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A9" w:rsidRDefault="00C4755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14BA9" w:rsidRDefault="00C4755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Первом Гастрономическом Чемпионате мира по холодцу</w:t>
      </w:r>
    </w:p>
    <w:p w:rsidR="00E14BA9" w:rsidRDefault="00C4755C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WorldCup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HOLODEC - 2020</w:t>
      </w:r>
    </w:p>
    <w:p w:rsidR="00E14BA9" w:rsidRDefault="00E14BA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14BA9" w:rsidRDefault="00E14BA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 Гастрономического Чемпионата мира по холодцу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ЧМ).</w:t>
      </w:r>
    </w:p>
    <w:p w:rsidR="00E14BA9" w:rsidRDefault="00C4755C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комплексным кулинарно-соревновательным мероприятием и проводится в целях:</w:t>
      </w:r>
    </w:p>
    <w:p w:rsidR="00E14BA9" w:rsidRDefault="00C4755C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кулинарного искусства народов мира;</w:t>
      </w:r>
    </w:p>
    <w:p w:rsidR="00E14BA9" w:rsidRDefault="00C4755C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традиций русской национальной кухни;</w:t>
      </w:r>
    </w:p>
    <w:p w:rsidR="00E14BA9" w:rsidRDefault="00C4755C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 вкуса к здоровому питанию.</w:t>
      </w:r>
    </w:p>
    <w:p w:rsidR="00E14BA9" w:rsidRDefault="00C475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задачами ЧМ являются:</w:t>
      </w:r>
    </w:p>
    <w:p w:rsidR="00E14BA9" w:rsidRDefault="00C4755C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профессионального мастерства кулинаров;</w:t>
      </w:r>
    </w:p>
    <w:p w:rsidR="00E14BA9" w:rsidRDefault="00C4755C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активного отдыха населения;</w:t>
      </w:r>
    </w:p>
    <w:p w:rsidR="00E14BA9" w:rsidRDefault="00C4755C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досуга населения.</w:t>
      </w:r>
    </w:p>
    <w:tbl>
      <w:tblPr>
        <w:tblW w:w="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36"/>
        <w:gridCol w:w="36"/>
        <w:gridCol w:w="36"/>
      </w:tblGrid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BA9">
        <w:trPr>
          <w:trHeight w:hRule="exact" w:val="23"/>
        </w:trPr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auto"/>
          </w:tcPr>
          <w:p w:rsidR="00E14BA9" w:rsidRDefault="00E14B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4BA9" w:rsidRDefault="00C4755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E14BA9" w:rsidRDefault="00E14BA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ЧМ состоится 25 января  2020 года с 12.30 до 14.00 часов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праздника «Русский холодец»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Павловский Посад (музей «Княжий Двор» МУК «ППМВК»).</w:t>
      </w:r>
    </w:p>
    <w:p w:rsidR="00E14BA9" w:rsidRDefault="00E14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Организаторы Чемпионата</w:t>
      </w:r>
    </w:p>
    <w:p w:rsidR="00E14BA9" w:rsidRDefault="00E14BA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Организаторы ЧМ - Московский областной фонд социального партнерства «Социум согласие», Павлово-Посадское отделение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VADA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Velkommen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Alko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Doping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Agenc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содействии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Павловский Посад. </w:t>
      </w:r>
    </w:p>
    <w:p w:rsidR="00E14BA9" w:rsidRDefault="00C475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Непосредственное проведение ЧМ возлагается на  Оргкомитет, который формируется организаторами.</w:t>
      </w:r>
    </w:p>
    <w:p w:rsidR="00E14BA9" w:rsidRDefault="00C475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Оргкомитет:</w:t>
      </w:r>
    </w:p>
    <w:p w:rsidR="00E14BA9" w:rsidRDefault="00C4755C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руководство  проведением Чемпионата; </w:t>
      </w:r>
    </w:p>
    <w:p w:rsidR="00E14BA9" w:rsidRDefault="00C4755C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Торжественные церемонии открытия/закрытия;</w:t>
      </w:r>
    </w:p>
    <w:p w:rsidR="00E14BA9" w:rsidRDefault="00C4755C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Главную судейскую коллегию;</w:t>
      </w:r>
    </w:p>
    <w:p w:rsidR="00E14BA9" w:rsidRDefault="00C4755C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подбор персонала для организации и проведения ЧМ;</w:t>
      </w:r>
    </w:p>
    <w:p w:rsidR="00E14BA9" w:rsidRDefault="00C4755C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материально-техническими ресурсами проведение ЧМ;</w:t>
      </w:r>
    </w:p>
    <w:p w:rsidR="00E14BA9" w:rsidRDefault="00C4755C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связь со СМИ, спонсорами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партнёрами;</w:t>
      </w:r>
    </w:p>
    <w:p w:rsidR="00E14BA9" w:rsidRDefault="00C4755C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участниками и почетными гостями.</w:t>
      </w:r>
    </w:p>
    <w:p w:rsidR="00E14BA9" w:rsidRDefault="00E14BA9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pStyle w:val="a8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судейская коллегия ЧМ (ГСК)</w:t>
      </w:r>
    </w:p>
    <w:p w:rsidR="00E14BA9" w:rsidRDefault="00E14B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A9" w:rsidRDefault="00C4755C">
      <w:pPr>
        <w:pStyle w:val="a8"/>
        <w:numPr>
          <w:ilvl w:val="1"/>
          <w:numId w:val="4"/>
        </w:numPr>
        <w:shd w:val="clear" w:color="auto" w:fill="FFFFFF"/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ГСК осуществляет судейство в различных номинациях Чемпионата,  подводит итоги соревнований и определяет победителей/призеров ЧМ.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призерам вручаются медали,  дипломы и ценные призы.</w:t>
      </w:r>
    </w:p>
    <w:p w:rsidR="00E14BA9" w:rsidRDefault="00C4755C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Решения ГСК являются окончательными и обжалованию не подлежат.</w:t>
      </w:r>
    </w:p>
    <w:p w:rsidR="00E14BA9" w:rsidRDefault="00E14BA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BA9" w:rsidRDefault="00C4755C">
      <w:pPr>
        <w:pStyle w:val="a8"/>
        <w:numPr>
          <w:ilvl w:val="0"/>
          <w:numId w:val="4"/>
        </w:num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ЧМ</w:t>
      </w:r>
    </w:p>
    <w:p w:rsidR="00E14BA9" w:rsidRDefault="00E14BA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tabs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Программа ЧМ состоит из следующих соревнований:</w:t>
      </w:r>
    </w:p>
    <w:p w:rsidR="00E14BA9" w:rsidRDefault="00C4755C">
      <w:pPr>
        <w:pStyle w:val="a8"/>
        <w:numPr>
          <w:ilvl w:val="0"/>
          <w:numId w:val="5"/>
        </w:num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скоростному поеданию холодца среди мужчин;</w:t>
      </w:r>
    </w:p>
    <w:p w:rsidR="00E14BA9" w:rsidRDefault="00C4755C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скоростному поеданию холодца среди женщин;</w:t>
      </w:r>
    </w:p>
    <w:p w:rsidR="00E14BA9" w:rsidRDefault="00C4755C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Командный турнир по скоростному поеданию холодца;</w:t>
      </w:r>
    </w:p>
    <w:p w:rsidR="00E14BA9" w:rsidRDefault="00C4755C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«холодцовым» шашкам (регламент проведения турнира будет представлен дополнительно).</w:t>
      </w:r>
    </w:p>
    <w:p w:rsidR="00E14BA9" w:rsidRDefault="00C4755C">
      <w:pPr>
        <w:shd w:val="clear" w:color="auto" w:fill="FFFFFF"/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Регламент проведения соревнований по скоростному поеданию холодц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E14BA9" w:rsidRDefault="00C4755C">
      <w:pPr>
        <w:shd w:val="clear" w:color="auto" w:fill="FFFFFF"/>
        <w:tabs>
          <w:tab w:val="left" w:pos="851"/>
        </w:tabs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Заявку на участие в ЧМ (прилагается)  можно подать  предварительно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bdmuseum@mail.ru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день соревнований у стойки регистрации до 12.30. 25 января 2020 г. В заявке необходимо указать гражданств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 ФИО, возраст, пол. </w:t>
      </w:r>
    </w:p>
    <w:p w:rsidR="00E14BA9" w:rsidRDefault="00C4755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командных состязаниях принимают участие команды в количестве  3 человека. Креативное название команды и девиз приветствуется!</w:t>
      </w:r>
    </w:p>
    <w:p w:rsidR="00E14BA9" w:rsidRDefault="00C4755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Зарегистрированным участникам необходимо быть на месте проведения соревнования (у главной сцены) за 15 мин. до его начала. </w:t>
      </w:r>
    </w:p>
    <w:p w:rsidR="00E14BA9" w:rsidRDefault="00C4755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 началом соревнования проводится жеребьевка, которая определяет состав групп и очередность их участия в соревнованиях.</w:t>
      </w:r>
    </w:p>
    <w:p w:rsidR="00E14BA9" w:rsidRDefault="00C4755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сцене будут выставлены столы для участников соревнования. На каждом столе – равное количество холодца, 200 грамм,  которые раскладываются публично, взвешивая каждую порцию. Группы участников приглашаются на соревнование согласно очередности. </w:t>
      </w:r>
    </w:p>
    <w:p w:rsidR="00E14BA9" w:rsidRDefault="00C4755C">
      <w:pPr>
        <w:pStyle w:val="a9"/>
        <w:shd w:val="clear" w:color="auto" w:fill="FFFFFF"/>
        <w:spacing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Кажд</w:t>
      </w:r>
      <w:r>
        <w:rPr>
          <w:sz w:val="28"/>
          <w:szCs w:val="28"/>
        </w:rPr>
        <w:t xml:space="preserve">ому участнику необходимо съесть свою порцию максимально быстро. По команде судьи группа  начинает поедание холодца на скорость, итоговое время фиксируется в судейском протоколе. </w:t>
      </w:r>
      <w:proofErr w:type="gramStart"/>
      <w:r>
        <w:rPr>
          <w:sz w:val="28"/>
          <w:szCs w:val="28"/>
        </w:rPr>
        <w:t>Есть холодец допускается</w:t>
      </w:r>
      <w:proofErr w:type="gramEnd"/>
      <w:r>
        <w:rPr>
          <w:sz w:val="28"/>
          <w:szCs w:val="28"/>
        </w:rPr>
        <w:t xml:space="preserve"> исключительно столовыми приборами. В командном турнир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lastRenderedPageBreak/>
        <w:t>судья останавливает секундомер, после того, как все участники команды съели свои порции. Приправы и соусы разрешены. Болельщики могут наблюдать и подбадривать участников.</w:t>
      </w:r>
    </w:p>
    <w:p w:rsidR="00E14BA9" w:rsidRDefault="00C4755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нарушении участником условий соревнования он может быть дисквалифицирован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отстранен от соревнований. Решение о дисквалификации принимается ГСК.</w:t>
      </w:r>
    </w:p>
    <w:p w:rsidR="00E14BA9" w:rsidRDefault="00C4755C">
      <w:pPr>
        <w:pStyle w:val="a9"/>
        <w:shd w:val="clear" w:color="auto" w:fill="FFFFFF"/>
        <w:spacing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После прохождения всех участников подводятся общие итоги турнира и определяются победители (первое, второе и третье место) в каждой дисциплине (мужчины/женщины) и в командном зачете.</w:t>
      </w:r>
    </w:p>
    <w:p w:rsidR="00E14BA9" w:rsidRDefault="00C4755C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BA9" w:rsidRDefault="00C4755C">
      <w:pPr>
        <w:pStyle w:val="a8"/>
        <w:numPr>
          <w:ilvl w:val="0"/>
          <w:numId w:val="4"/>
        </w:num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 и условия их допуска</w:t>
      </w:r>
    </w:p>
    <w:p w:rsidR="00E14BA9" w:rsidRDefault="00E14BA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К участию в ЧМ допускаются граждане в возрасте от 18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медицинских противопоказаний к употреблению говядины, свинины, горчицы, хрена и перееданию.</w:t>
      </w:r>
    </w:p>
    <w:p w:rsidR="00E14BA9" w:rsidRDefault="00C4755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К участию в ЧМ  допускаются граждане,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подавшие заявки и прошедшие допинг-контроль. Допинг-контроль осуществляют представители Павлово-Посадского отделения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Velkommen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A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lko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Doping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Agenc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WADA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E14BA9" w:rsidRDefault="00C4755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Регистрационный взнос участника ЧМ составляет 100 (сто)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формируют призовой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ЧМ, который затем будет распределен между победителями и призерами.</w:t>
      </w:r>
    </w:p>
    <w:p w:rsidR="00E14BA9" w:rsidRDefault="00C4755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 итогам соревнований призовой фонд распределяется в следующей пропорции:</w:t>
      </w:r>
    </w:p>
    <w:p w:rsidR="00E14BA9" w:rsidRDefault="00C4755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- 50 %;</w:t>
      </w:r>
    </w:p>
    <w:p w:rsidR="00E14BA9" w:rsidRDefault="00C4755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- 30%;</w:t>
      </w:r>
    </w:p>
    <w:p w:rsidR="00E14BA9" w:rsidRDefault="00C4755C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место - 20%.</w:t>
      </w:r>
    </w:p>
    <w:p w:rsidR="00E14BA9" w:rsidRDefault="00E14BA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BA9" w:rsidRDefault="00E14BA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оставляет за собой право вносить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зменения в настоящее Положение.</w:t>
      </w:r>
      <w:r>
        <w:br w:type="page"/>
      </w:r>
    </w:p>
    <w:p w:rsidR="00E14BA9" w:rsidRDefault="00C475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</w:p>
    <w:p w:rsidR="00E14BA9" w:rsidRDefault="00C475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Положению о ЧМ</w:t>
      </w:r>
    </w:p>
    <w:p w:rsidR="00E14BA9" w:rsidRDefault="00E14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E14B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E14BA9" w:rsidRDefault="00C475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Первом Гастрономическом Чемпионате мира по холодцу</w:t>
      </w:r>
    </w:p>
    <w:p w:rsidR="00E14BA9" w:rsidRDefault="00E14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___________________________________________________________</w:t>
      </w:r>
    </w:p>
    <w:p w:rsidR="00E14BA9" w:rsidRDefault="00E14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ФИО/Название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команды_____________________________________________</w:t>
      </w:r>
    </w:p>
    <w:p w:rsidR="00E14BA9" w:rsidRDefault="00E14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- муж, жен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E14BA9" w:rsidRDefault="00E14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</w:t>
      </w:r>
    </w:p>
    <w:p w:rsidR="00E14BA9" w:rsidRDefault="00E14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C475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эл. почта____________________________________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4BA9" w:rsidRDefault="00E14B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9" w:rsidRDefault="00E14BA9">
      <w:pPr>
        <w:shd w:val="clear" w:color="auto" w:fill="FFFFFF"/>
        <w:spacing w:after="0"/>
        <w:jc w:val="both"/>
      </w:pPr>
    </w:p>
    <w:sectPr w:rsidR="00E14BA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13F"/>
    <w:multiLevelType w:val="multilevel"/>
    <w:tmpl w:val="69904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F56A41"/>
    <w:multiLevelType w:val="multilevel"/>
    <w:tmpl w:val="2472907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4ABE2B90"/>
    <w:multiLevelType w:val="multilevel"/>
    <w:tmpl w:val="C31A34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97C28A3"/>
    <w:multiLevelType w:val="multilevel"/>
    <w:tmpl w:val="697A0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F034F94"/>
    <w:multiLevelType w:val="multilevel"/>
    <w:tmpl w:val="51220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6B83D9F"/>
    <w:multiLevelType w:val="multilevel"/>
    <w:tmpl w:val="69F8B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A9"/>
    <w:rsid w:val="00C4755C"/>
    <w:rsid w:val="00E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9"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7770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8777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9"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7770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8777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museu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Романишина М.Е.</cp:lastModifiedBy>
  <cp:revision>2</cp:revision>
  <dcterms:created xsi:type="dcterms:W3CDTF">2020-01-16T08:58:00Z</dcterms:created>
  <dcterms:modified xsi:type="dcterms:W3CDTF">2020-01-16T08:58:00Z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